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commentRangeStart w:id="0"/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  <w:commentRangeEnd w:id="0"/>
      <w:r w:rsidR="00DD21C2">
        <w:rPr>
          <w:rStyle w:val="Odkaznakoment"/>
        </w:rPr>
        <w:commentReference w:id="0"/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4EBCFD15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Jsme společnost </w:t>
      </w:r>
      <w:commentRangeStart w:id="1"/>
      <w:r w:rsidR="00C32345" w:rsidRPr="00032831">
        <w:rPr>
          <w:rFonts w:asciiTheme="minorHAnsi" w:hAnsiTheme="minorHAnsi" w:cstheme="minorHAnsi"/>
          <w:sz w:val="22"/>
          <w:szCs w:val="22"/>
          <w:highlight w:val="yellow"/>
        </w:rPr>
        <w:t>……………..</w:t>
      </w:r>
      <w:r w:rsidR="008072D1" w:rsidRPr="00032831">
        <w:rPr>
          <w:rFonts w:asciiTheme="minorHAnsi" w:hAnsiTheme="minorHAnsi" w:cstheme="minorHAnsi"/>
          <w:sz w:val="22"/>
          <w:szCs w:val="22"/>
          <w:highlight w:val="yellow"/>
        </w:rPr>
        <w:t>.</w:t>
      </w:r>
      <w:commentRangeEnd w:id="1"/>
      <w:r w:rsidR="00A16004">
        <w:rPr>
          <w:rStyle w:val="Odkaznakoment"/>
          <w:rFonts w:ascii="Calibri" w:eastAsiaTheme="minorHAnsi" w:hAnsi="Calibri" w:cs="Calibri"/>
        </w:rPr>
        <w:commentReference w:id="1"/>
      </w:r>
      <w:r w:rsidRPr="0003283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410798F3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032831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="00720A75" w:rsidRPr="00720A75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7CC18613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commentRangeStart w:id="2"/>
      <w:r w:rsidR="007B3AC4"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našich</w:t>
      </w:r>
      <w:r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 xml:space="preserve"> služeb</w:t>
      </w:r>
      <w:r w:rsidR="00764B90" w:rsidRPr="00AB6173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, 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2"/>
      <w:r w:rsidR="009C1D99">
        <w:rPr>
          <w:rStyle w:val="Odkaznakoment"/>
          <w:rFonts w:ascii="Calibri" w:eastAsiaTheme="minorHAnsi" w:hAnsi="Calibri" w:cs="Calibri"/>
        </w:rPr>
        <w:commentReference w:id="2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0C4365F2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commentRangeStart w:id="3"/>
      <w:r w:rsidR="00BF076D" w:rsidRPr="00BF076D">
        <w:rPr>
          <w:rFonts w:asciiTheme="minorHAnsi" w:hAnsiTheme="minorHAnsi" w:cstheme="minorHAnsi"/>
          <w:color w:val="000000" w:themeColor="text1"/>
          <w:highlight w:val="yellow"/>
        </w:rPr>
        <w:t>………………………</w:t>
      </w:r>
      <w:r w:rsidRPr="00BF076D">
        <w:rPr>
          <w:rFonts w:asciiTheme="minorHAnsi" w:hAnsiTheme="minorHAnsi" w:cstheme="minorHAnsi"/>
          <w:color w:val="000000" w:themeColor="text1"/>
          <w:highlight w:val="yellow"/>
        </w:rPr>
        <w:t>.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commentRangeEnd w:id="3"/>
      <w:r w:rsidR="00C76CA8">
        <w:rPr>
          <w:rStyle w:val="Odkaznakoment"/>
        </w:rPr>
        <w:commentReference w:id="3"/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6E6CEDE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commentRangeStart w:id="4"/>
      <w:r w:rsidRPr="000F313A">
        <w:rPr>
          <w:rFonts w:asciiTheme="minorHAnsi" w:hAnsiTheme="minorHAnsi" w:cstheme="minorHAnsi"/>
          <w:color w:val="000000" w:themeColor="text1"/>
          <w:highlight w:val="yellow"/>
        </w:rPr>
        <w:t>zboží a služeb</w:t>
      </w:r>
      <w:r w:rsidR="00D45FD6">
        <w:rPr>
          <w:rFonts w:asciiTheme="minorHAnsi" w:hAnsiTheme="minorHAnsi" w:cstheme="minorHAnsi"/>
          <w:color w:val="000000" w:themeColor="text1"/>
        </w:rPr>
        <w:t>.</w:t>
      </w:r>
      <w:commentRangeEnd w:id="4"/>
      <w:r w:rsidR="00F256DD">
        <w:rPr>
          <w:rStyle w:val="Odkaznakoment"/>
        </w:rPr>
        <w:commentReference w:id="4"/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408828EC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commentRangeStart w:id="5"/>
      <w:r w:rsidR="002D7C8F" w:rsidRPr="002D7C8F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……….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5"/>
      <w:r w:rsidR="00C76CA8">
        <w:rPr>
          <w:rStyle w:val="Odkaznakoment"/>
          <w:rFonts w:ascii="Calibri" w:eastAsiaTheme="minorHAnsi" w:hAnsi="Calibri" w:cs="Calibri"/>
        </w:rPr>
        <w:commentReference w:id="5"/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ch údajů v případě </w:t>
      </w:r>
      <w:commentRangeStart w:id="6"/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nákupu</w:t>
      </w:r>
      <w:commentRangeEnd w:id="6"/>
      <w:r w:rsidR="00C76CA8">
        <w:rPr>
          <w:rStyle w:val="Odkaznakoment"/>
          <w:rFonts w:ascii="Calibri" w:eastAsiaTheme="minorHAnsi" w:hAnsi="Calibri" w:cs="Calibri"/>
        </w:rPr>
        <w:commentReference w:id="6"/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24510BA7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 xml:space="preserve">adresa, </w:t>
      </w:r>
      <w:commentRangeStart w:id="7"/>
      <w:r w:rsidR="00D2231E" w:rsidRPr="00D2231E">
        <w:rPr>
          <w:rFonts w:asciiTheme="minorHAnsi" w:hAnsiTheme="minorHAnsi" w:cstheme="minorHAnsi"/>
          <w:color w:val="000000" w:themeColor="text1"/>
          <w:highlight w:val="yellow"/>
        </w:rPr>
        <w:t>………………..</w:t>
      </w:r>
      <w:r w:rsidRPr="00D2231E">
        <w:rPr>
          <w:rFonts w:asciiTheme="minorHAnsi" w:hAnsiTheme="minorHAnsi" w:cstheme="minorHAnsi"/>
          <w:color w:val="000000" w:themeColor="text1"/>
          <w:highlight w:val="yellow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commentRangeEnd w:id="7"/>
      <w:r w:rsidR="00C76CA8">
        <w:rPr>
          <w:rStyle w:val="Odkaznakoment"/>
        </w:rPr>
        <w:commentReference w:id="7"/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34CF7079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commentRangeStart w:id="8"/>
      <w:r w:rsidR="00D2231E">
        <w:rPr>
          <w:rFonts w:asciiTheme="minorHAnsi" w:hAnsiTheme="minorHAnsi" w:cstheme="minorHAnsi"/>
          <w:color w:val="000000" w:themeColor="text1"/>
        </w:rPr>
        <w:t xml:space="preserve">naše </w:t>
      </w:r>
      <w:r w:rsidR="00D2231E" w:rsidRPr="00D2231E">
        <w:rPr>
          <w:rFonts w:asciiTheme="minorHAnsi" w:hAnsiTheme="minorHAnsi" w:cstheme="minorHAnsi"/>
          <w:color w:val="000000" w:themeColor="text1"/>
          <w:highlight w:val="yellow"/>
        </w:rPr>
        <w:t>zboží nebo služby</w:t>
      </w:r>
      <w:commentRangeEnd w:id="8"/>
      <w:r w:rsidR="00A16004">
        <w:rPr>
          <w:rStyle w:val="Odkaznakoment"/>
        </w:rPr>
        <w:commentReference w:id="8"/>
      </w:r>
      <w:r>
        <w:rPr>
          <w:rFonts w:asciiTheme="minorHAnsi" w:hAnsiTheme="minorHAnsi" w:cstheme="minorHAnsi"/>
          <w:color w:val="000000" w:themeColor="text1"/>
        </w:rPr>
        <w:t>. 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 xml:space="preserve">případně pro vyřízení reklamací a </w:t>
      </w:r>
      <w:commentRangeStart w:id="9"/>
      <w:r w:rsidR="00BD0AB3">
        <w:rPr>
          <w:rFonts w:asciiTheme="minorHAnsi" w:hAnsiTheme="minorHAnsi" w:cstheme="minorHAnsi"/>
          <w:color w:val="000000" w:themeColor="text1"/>
        </w:rPr>
        <w:t>jiné</w:t>
      </w:r>
      <w:commentRangeEnd w:id="9"/>
      <w:r w:rsidR="00A16004">
        <w:rPr>
          <w:rStyle w:val="Odkaznakoment"/>
        </w:rPr>
        <w:commentReference w:id="9"/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691D0716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commentRangeStart w:id="10"/>
      <w:r w:rsidR="009D28DD" w:rsidRPr="009D28DD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commentRangeEnd w:id="10"/>
      <w:r w:rsidR="00A16004">
        <w:rPr>
          <w:rStyle w:val="Odkaznakoment"/>
          <w:rFonts w:ascii="Calibri" w:eastAsiaTheme="minorHAnsi" w:hAnsi="Calibri" w:cs="Calibri"/>
        </w:rPr>
        <w:commentReference w:id="10"/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 xml:space="preserve">jste nakupující zákazník a </w:t>
      </w:r>
      <w:commentRangeStart w:id="11"/>
      <w:r w:rsidR="00366601">
        <w:rPr>
          <w:rFonts w:asciiTheme="minorHAnsi" w:hAnsiTheme="minorHAnsi" w:cstheme="minorHAnsi"/>
          <w:color w:val="000000" w:themeColor="text1"/>
        </w:rPr>
        <w:t>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</w:t>
      </w:r>
      <w:commentRangeEnd w:id="11"/>
      <w:r w:rsidR="00A16004">
        <w:rPr>
          <w:rStyle w:val="Odkaznakoment"/>
        </w:rPr>
        <w:commentReference w:id="11"/>
      </w:r>
      <w:r w:rsidR="00E60711">
        <w:rPr>
          <w:rFonts w:asciiTheme="minorHAnsi" w:hAnsiTheme="minorHAnsi" w:cstheme="minorHAnsi"/>
          <w:color w:val="000000" w:themeColor="text1"/>
        </w:rPr>
        <w:t>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05750C2E" w:rsidR="009E0509" w:rsidRPr="001A33CF" w:rsidRDefault="003369CB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commentRangeStart w:id="12"/>
      <w:proofErr w:type="gramStart"/>
      <w:r w:rsidRPr="003369CB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…….</w:t>
      </w:r>
      <w:proofErr w:type="gramEnd"/>
      <w:r w:rsidRPr="003369CB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</w:t>
      </w:r>
      <w:commentRangeEnd w:id="12"/>
      <w:r w:rsidR="00A16004">
        <w:rPr>
          <w:rStyle w:val="Odkaznakoment"/>
          <w:rFonts w:ascii="Calibri" w:eastAsiaTheme="minorHAnsi" w:hAnsi="Calibri" w:cs="Calibri"/>
        </w:rPr>
        <w:commentReference w:id="12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rok/let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commentRangeStart w:id="13"/>
      <w:r w:rsidR="00252D90" w:rsidRPr="00252D90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……………………</w:t>
      </w:r>
      <w:commentRangeEnd w:id="13"/>
      <w:r w:rsidR="00F256DD">
        <w:rPr>
          <w:rStyle w:val="Odkaznakoment"/>
          <w:rFonts w:ascii="Calibri" w:eastAsiaTheme="minorHAnsi" w:hAnsi="Calibri" w:cs="Calibri"/>
        </w:rPr>
        <w:commentReference w:id="13"/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0A3DF3DE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commentRangeStart w:id="14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9241C7" w:rsidRPr="009241C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(………………)</w:t>
      </w:r>
    </w:p>
    <w:p w14:paraId="59638E4E" w14:textId="6883E9DE" w:rsidR="00A306D9" w:rsidRPr="009241C7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9241C7" w:rsidRPr="009241C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(………………)</w:t>
      </w:r>
    </w:p>
    <w:p w14:paraId="5D68B728" w14:textId="27AFC969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r w:rsidRPr="00E8038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(</w:t>
      </w:r>
      <w:r w:rsidR="00E80386" w:rsidRPr="00E8038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</w:t>
      </w:r>
      <w:proofErr w:type="gramStart"/>
      <w:r w:rsidR="00E80386" w:rsidRPr="00E8038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…….</w:t>
      </w:r>
      <w:proofErr w:type="gramEnd"/>
      <w:r w:rsidR="00E80386" w:rsidRPr="00E8038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.</w:t>
      </w:r>
      <w:r w:rsidRPr="00E80386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)</w:t>
      </w:r>
    </w:p>
    <w:p w14:paraId="1DCE79DE" w14:textId="348BC80D" w:rsidR="009241C7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marketingová agentura (</w:t>
      </w:r>
      <w:r w:rsidRPr="009241C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(………………)</w:t>
      </w:r>
    </w:p>
    <w:p w14:paraId="718657C9" w14:textId="64D0C36D" w:rsidR="009241C7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9241C7"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  <w:t>………………….</w:t>
      </w:r>
      <w:commentRangeEnd w:id="14"/>
      <w:r w:rsidR="00033E9D">
        <w:rPr>
          <w:rStyle w:val="Odkaznakoment"/>
          <w:rFonts w:ascii="Calibri" w:eastAsiaTheme="minorHAnsi" w:hAnsi="Calibri" w:cs="Calibri"/>
        </w:rPr>
        <w:commentReference w:id="14"/>
      </w:r>
    </w:p>
    <w:p w14:paraId="37E6229C" w14:textId="2CF54418" w:rsid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58420A3C" w14:textId="2B847D98" w:rsidR="00C47B60" w:rsidRP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C47B60">
        <w:rPr>
          <w:rFonts w:asciiTheme="minorHAnsi" w:hAnsiTheme="minorHAnsi" w:cstheme="minorHAnsi"/>
          <w:color w:val="000000" w:themeColor="text1"/>
        </w:rPr>
        <w:tab/>
        <w:t>Vaše osobní údaje se dále mohou dostat k těmto dalším subjektům:</w:t>
      </w:r>
    </w:p>
    <w:p w14:paraId="0F6ACDD1" w14:textId="2F0B4222" w:rsidR="00163078" w:rsidRPr="00C47B60" w:rsidRDefault="00C47B60" w:rsidP="00C47B60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commentRangeStart w:id="15"/>
      <w:r>
        <w:rPr>
          <w:rFonts w:asciiTheme="minorHAnsi" w:hAnsiTheme="minorHAnsi" w:cstheme="minorHAnsi"/>
          <w:color w:val="000000" w:themeColor="text1"/>
          <w:highlight w:val="yellow"/>
        </w:rPr>
        <w:t>…………..</w:t>
      </w:r>
      <w:commentRangeEnd w:id="15"/>
      <w:r w:rsidR="00033E9D">
        <w:rPr>
          <w:rStyle w:val="Odkaznakoment"/>
          <w:rFonts w:ascii="Calibri" w:eastAsiaTheme="minorHAnsi" w:hAnsi="Calibri" w:cs="Calibri"/>
        </w:rPr>
        <w:commentReference w:id="15"/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</w:t>
      </w:r>
      <w:commentRangeStart w:id="16"/>
      <w:r w:rsidR="00466381">
        <w:t>pouze</w:t>
      </w:r>
      <w:r>
        <w:t xml:space="preserve"> na území Evropské </w:t>
      </w:r>
      <w:r w:rsidR="00D11A12">
        <w:t>unie</w:t>
      </w:r>
      <w:r>
        <w:t>.</w:t>
      </w:r>
      <w:commentRangeEnd w:id="16"/>
      <w:r w:rsidR="00033E9D">
        <w:rPr>
          <w:rStyle w:val="Odkaznakoment"/>
        </w:rPr>
        <w:commentReference w:id="16"/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lastRenderedPageBreak/>
        <w:t>Co byste dál měli vědět</w:t>
      </w:r>
    </w:p>
    <w:p w14:paraId="32720FDB" w14:textId="5CD708BE" w:rsidR="00466381" w:rsidRDefault="00466381" w:rsidP="00466381"/>
    <w:p w14:paraId="4077461A" w14:textId="25A02E7B" w:rsidR="00466381" w:rsidRDefault="00466381" w:rsidP="00466381">
      <w:pPr>
        <w:ind w:left="426"/>
      </w:pPr>
      <w:r>
        <w:t xml:space="preserve">V naší společnosti </w:t>
      </w:r>
      <w:commentRangeStart w:id="17"/>
      <w:r w:rsidRPr="00466381">
        <w:rPr>
          <w:highlight w:val="yellow"/>
        </w:rPr>
        <w:t>ne/máme</w:t>
      </w:r>
      <w:r>
        <w:t xml:space="preserve"> </w:t>
      </w:r>
      <w:commentRangeEnd w:id="17"/>
      <w:r w:rsidR="00033E9D">
        <w:rPr>
          <w:rStyle w:val="Odkaznakoment"/>
        </w:rPr>
        <w:commentReference w:id="17"/>
      </w:r>
      <w:r>
        <w:t>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789D3293" w:rsidR="007340B9" w:rsidRDefault="007340B9" w:rsidP="00466381">
      <w:pPr>
        <w:ind w:left="426"/>
      </w:pPr>
      <w:r>
        <w:t xml:space="preserve">V naší společnosti </w:t>
      </w:r>
      <w:commentRangeStart w:id="18"/>
      <w:r w:rsidRPr="0056035A">
        <w:rPr>
          <w:highlight w:val="yellow"/>
        </w:rPr>
        <w:t>ne/dochází</w:t>
      </w:r>
      <w:r w:rsidR="009E20C6">
        <w:t xml:space="preserve"> </w:t>
      </w:r>
      <w:commentRangeEnd w:id="18"/>
      <w:r w:rsidR="00867B18">
        <w:rPr>
          <w:rStyle w:val="Odkaznakoment"/>
        </w:rPr>
        <w:commentReference w:id="18"/>
      </w:r>
      <w:r w:rsidR="009E20C6">
        <w:t>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69DF5922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commentRangeStart w:id="19"/>
      <w:r w:rsidRPr="00FC7B52">
        <w:rPr>
          <w:rFonts w:asciiTheme="minorHAnsi" w:hAnsiTheme="minorHAnsi" w:cstheme="minorHAnsi"/>
          <w:color w:val="000000" w:themeColor="text1"/>
          <w:highlight w:val="yellow"/>
        </w:rPr>
        <w:t>…………………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1630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Pr="00462D08">
        <w:rPr>
          <w:rFonts w:asciiTheme="minorHAnsi" w:hAnsiTheme="minorHAnsi" w:cstheme="minorHAnsi"/>
          <w:color w:val="000000" w:themeColor="text1"/>
          <w:highlight w:val="yellow"/>
        </w:rPr>
        <w:t>…………………………….</w:t>
      </w:r>
      <w:commentRangeEnd w:id="19"/>
      <w:r w:rsidR="00F256DD">
        <w:rPr>
          <w:rStyle w:val="Odkaznakoment"/>
        </w:rPr>
        <w:commentReference w:id="19"/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 xml:space="preserve">Používání souborů </w:t>
      </w:r>
      <w:proofErr w:type="spellStart"/>
      <w:r>
        <w:t>cookies</w:t>
      </w:r>
      <w:proofErr w:type="spellEnd"/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proofErr w:type="spellStart"/>
      <w:r w:rsidRPr="00433D2C">
        <w:t>Cookies</w:t>
      </w:r>
      <w:proofErr w:type="spellEnd"/>
      <w:r w:rsidRPr="00433D2C">
        <w:t xml:space="preserve">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 xml:space="preserve">Soubory </w:t>
      </w:r>
      <w:proofErr w:type="spellStart"/>
      <w:r>
        <w:t>c</w:t>
      </w:r>
      <w:r w:rsidRPr="00433D2C">
        <w:t>ookies</w:t>
      </w:r>
      <w:proofErr w:type="spellEnd"/>
      <w:r w:rsidRPr="00433D2C">
        <w:t xml:space="preserve">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 xml:space="preserve">oužíváme následující </w:t>
      </w:r>
      <w:proofErr w:type="spellStart"/>
      <w:r w:rsidR="00433D2C" w:rsidRPr="00433D2C">
        <w:t>cookies</w:t>
      </w:r>
      <w:proofErr w:type="spellEnd"/>
      <w:r w:rsidR="00433D2C" w:rsidRPr="00433D2C">
        <w:t>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. Tato kategorie </w:t>
      </w:r>
      <w:proofErr w:type="spellStart"/>
      <w:r w:rsidR="00433D2C" w:rsidRPr="001C70AE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="00433D2C" w:rsidRPr="001C70AE">
        <w:rPr>
          <w:rFonts w:asciiTheme="minorHAnsi" w:hAnsiTheme="minorHAnsi" w:cstheme="minorHAnsi"/>
          <w:sz w:val="22"/>
          <w:szCs w:val="22"/>
        </w:rPr>
        <w:t xml:space="preserve">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cookies</w:t>
      </w:r>
      <w:proofErr w:type="spellEnd"/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Reklamní </w:t>
      </w:r>
      <w:proofErr w:type="spellStart"/>
      <w:r w:rsidRPr="001C70AE">
        <w:rPr>
          <w:rFonts w:asciiTheme="minorHAnsi" w:hAnsiTheme="minorHAnsi" w:cstheme="minorHAnsi"/>
          <w:b/>
          <w:bCs/>
          <w:sz w:val="22"/>
          <w:szCs w:val="22"/>
        </w:rPr>
        <w:t>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</w:t>
      </w:r>
      <w:proofErr w:type="spellEnd"/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 xml:space="preserve">Upozorňujeme, že třetí strany (včetně např. poskytovatelů externích služeb) mohou rovněž používat </w:t>
      </w:r>
      <w:proofErr w:type="spellStart"/>
      <w:r w:rsidRPr="00E07EB3">
        <w:t>cookies</w:t>
      </w:r>
      <w:proofErr w:type="spellEnd"/>
      <w:r w:rsidRPr="00E07EB3">
        <w:t xml:space="preserve"> a/nebo přistupovat k údajům shromažďovaným </w:t>
      </w:r>
      <w:proofErr w:type="spellStart"/>
      <w:r w:rsidRPr="00E07EB3">
        <w:t>cookies</w:t>
      </w:r>
      <w:proofErr w:type="spellEnd"/>
      <w:r w:rsidRPr="00E07EB3">
        <w:t xml:space="preserve">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 xml:space="preserve">Používané soubory </w:t>
      </w:r>
      <w:proofErr w:type="spellStart"/>
      <w:r>
        <w:t>cookies</w:t>
      </w:r>
      <w:proofErr w:type="spellEnd"/>
      <w:r>
        <w:t>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930"/>
        <w:gridCol w:w="4604"/>
        <w:gridCol w:w="1701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 xml:space="preserve">Účel o popis </w:t>
            </w:r>
            <w:proofErr w:type="spellStart"/>
            <w:r w:rsidRPr="00143DF6">
              <w:rPr>
                <w:rFonts w:eastAsia="Times New Roman"/>
                <w:b/>
                <w:bCs/>
                <w:color w:val="000000"/>
              </w:rPr>
              <w:t>cookies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431B075B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commentRangeStart w:id="20"/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  <w:commentRangeEnd w:id="20"/>
            <w:r w:rsidRPr="00143DF6">
              <w:rPr>
                <w:rStyle w:val="Odkaznakoment"/>
                <w:sz w:val="22"/>
                <w:szCs w:val="22"/>
              </w:rPr>
              <w:commentReference w:id="20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3D8EABC4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79780E30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1FF00522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>Relační /Permanentní ([</w:t>
            </w:r>
            <w:r w:rsidRPr="00143DF6">
              <w:rPr>
                <w:rFonts w:eastAsia="Times New Roman"/>
                <w:color w:val="000000"/>
                <w:highlight w:val="yellow"/>
              </w:rPr>
              <w:t>•</w:t>
            </w:r>
            <w:r w:rsidRPr="00143DF6">
              <w:rPr>
                <w:rFonts w:eastAsia="Times New Roman"/>
                <w:color w:val="000000"/>
              </w:rPr>
              <w:t>] hodin)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 xml:space="preserve">Další informace o </w:t>
      </w:r>
      <w:proofErr w:type="spellStart"/>
      <w:r w:rsidRPr="008748C8">
        <w:t>cookies</w:t>
      </w:r>
      <w:proofErr w:type="spellEnd"/>
      <w:r w:rsidRPr="008748C8">
        <w:t xml:space="preserve">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</w:t>
      </w:r>
      <w:proofErr w:type="spellStart"/>
      <w:r w:rsidRPr="008748C8">
        <w:t>cookies</w:t>
      </w:r>
      <w:proofErr w:type="spellEnd"/>
      <w:r w:rsidRPr="008748C8">
        <w:t xml:space="preserve">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 xml:space="preserve">Další informace o správě </w:t>
      </w:r>
      <w:proofErr w:type="spellStart"/>
      <w:r w:rsidRPr="008748C8">
        <w:t>cookies</w:t>
      </w:r>
      <w:proofErr w:type="spellEnd"/>
      <w:r w:rsidRPr="008748C8">
        <w:t xml:space="preserve">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748C8">
        <w:rPr>
          <w:rFonts w:asciiTheme="minorHAnsi" w:hAnsiTheme="minorHAnsi" w:cstheme="minorHAnsi"/>
          <w:sz w:val="22"/>
          <w:szCs w:val="22"/>
        </w:rPr>
        <w:t>Firefox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9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0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26C00204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commentRangeStart w:id="21"/>
      <w:r w:rsidRPr="00E21E84">
        <w:rPr>
          <w:rFonts w:asciiTheme="minorHAnsi" w:hAnsiTheme="minorHAnsi" w:cstheme="minorHAnsi"/>
          <w:color w:val="000000" w:themeColor="text1"/>
          <w:highlight w:val="yellow"/>
        </w:rPr>
        <w:t>…………………</w:t>
      </w:r>
      <w:commentRangeEnd w:id="21"/>
      <w:r w:rsidR="00F256DD">
        <w:rPr>
          <w:rStyle w:val="Odkaznakoment"/>
        </w:rPr>
        <w:commentReference w:id="21"/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6868CD98" w14:textId="7F6C476F" w:rsidR="00DD21C2" w:rsidRPr="00033E9D" w:rsidRDefault="00DD21C2" w:rsidP="00DD21C2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t>Ahoj, jsem Shoptetrix a poradím vám, jak si připravit bezchybn</w:t>
      </w:r>
      <w:r w:rsidR="00433D2C">
        <w:t>ý informační dokument</w:t>
      </w:r>
      <w:r w:rsidRPr="00033E9D">
        <w:t xml:space="preserve"> – Zásady ochrany osobních údajů. K čemu je tento dokument dobrý? Upravuje zpracování osobních údajů tam, kde k tomu na základě zákona nepotřebujete souhlas zákazníka.</w:t>
      </w:r>
    </w:p>
    <w:p w14:paraId="17A4388E" w14:textId="77777777" w:rsidR="00DD21C2" w:rsidRPr="00033E9D" w:rsidRDefault="00DD21C2" w:rsidP="00DD21C2">
      <w:pPr>
        <w:pStyle w:val="Textkomente"/>
      </w:pPr>
    </w:p>
    <w:p w14:paraId="121A6E7D" w14:textId="77777777" w:rsidR="00DD21C2" w:rsidRPr="00033E9D" w:rsidRDefault="00DD21C2" w:rsidP="00DD21C2">
      <w:pPr>
        <w:pStyle w:val="Textkomente"/>
      </w:pPr>
      <w:r w:rsidRPr="00033E9D">
        <w:t>A kdy jeho souhlas potřebujete? Při marketingu, například při pokročilejší analytice, práci s cookies ap. Dále budete tento souhlas potřebovat při rozesílání newsletterů, když si u Vás bude zákazník chtít založit účet nebo když mu třeba budete nabízet věrnostní program. Pozor, umístěním tohoto dokumentu na Váš e-shop nezískáte zákazníkův souhlas na výše zmíněné činnosti.</w:t>
      </w:r>
    </w:p>
    <w:p w14:paraId="1B0D6F27" w14:textId="77777777" w:rsidR="00DD21C2" w:rsidRPr="00033E9D" w:rsidRDefault="00DD21C2" w:rsidP="00DD21C2">
      <w:pPr>
        <w:pStyle w:val="Textkomente"/>
      </w:pPr>
    </w:p>
    <w:p w14:paraId="18F8C489" w14:textId="633177F6" w:rsidR="00DD21C2" w:rsidRDefault="00DD21C2">
      <w:pPr>
        <w:pStyle w:val="Textkomente"/>
      </w:pPr>
      <w:r w:rsidRPr="00033E9D">
        <w:t>A kam tento dokument umístit? Patří do patičky Vašeho webu (e-shopu).</w:t>
      </w:r>
    </w:p>
  </w:comment>
  <w:comment w:id="1" w:author="Autor" w:initials="A">
    <w:p w14:paraId="633E7443" w14:textId="6F8174FF" w:rsidR="00A16004" w:rsidRPr="00033E9D" w:rsidRDefault="00A16004">
      <w:pPr>
        <w:pStyle w:val="Textkomente"/>
      </w:pPr>
      <w:r>
        <w:rPr>
          <w:rStyle w:val="Odkaznakoment"/>
        </w:rPr>
        <w:annotationRef/>
      </w:r>
      <w:r w:rsidRPr="00033E9D">
        <w:rPr>
          <w:highlight w:val="white"/>
        </w:rPr>
        <w:t>Místo teček ve vzorové smlouvě napište svoje údaje jako obchodní název, IČO, sídlo společnosti a údaje o zápisu v registru.</w:t>
      </w:r>
    </w:p>
  </w:comment>
  <w:comment w:id="2" w:author="Autor" w:initials="A">
    <w:p w14:paraId="2F40777D" w14:textId="2CE94EC9" w:rsidR="009C1D99" w:rsidRDefault="009C1D99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Vyberte vhodnější pro vás. Nehodící smažte.</w:t>
      </w:r>
    </w:p>
  </w:comment>
  <w:comment w:id="3" w:author="Autor" w:initials="A">
    <w:p w14:paraId="5A763FE0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>A co jsou vlastně osobní údaje? Jde o všechny informace, které je možné spojit s konkrétním člověkem. Nejčastěji to tedy bude jeho jméno a příjmení, e-mailová adresa, ale osobním údajem může být i informace o zboží, o které má zákazník zájem – například vlastnost daného výrobku.</w:t>
      </w:r>
    </w:p>
    <w:p w14:paraId="67AA7F87" w14:textId="057D48AC" w:rsidR="00C76CA8" w:rsidRPr="00033E9D" w:rsidRDefault="00C76CA8">
      <w:pPr>
        <w:pStyle w:val="Textkomente"/>
      </w:pPr>
    </w:p>
  </w:comment>
  <w:comment w:id="4" w:author="Autor" w:initials="A">
    <w:p w14:paraId="5411844E" w14:textId="02A67248" w:rsidR="00F256DD" w:rsidRDefault="00F256DD">
      <w:pPr>
        <w:pStyle w:val="Textkomente"/>
      </w:pPr>
      <w:r>
        <w:rPr>
          <w:rStyle w:val="Odkaznakoment"/>
        </w:rPr>
        <w:annotationRef/>
      </w:r>
      <w:r>
        <w:rPr>
          <w:noProof/>
        </w:rPr>
        <w:t xml:space="preserve">Vyberte vhodnější pro </w:t>
      </w:r>
      <w:r w:rsidR="00501E0D">
        <w:rPr>
          <w:noProof/>
        </w:rPr>
        <w:t>v</w:t>
      </w:r>
      <w:r>
        <w:rPr>
          <w:noProof/>
        </w:rPr>
        <w:t>ás. Nehodící smažte.</w:t>
      </w:r>
    </w:p>
  </w:comment>
  <w:comment w:id="5" w:author="Autor" w:initials="A">
    <w:p w14:paraId="437D1CEC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Vyplňte dobu trvání, po kterou budete mít osobní údaje u sebe, pokud nedojde k uzavření smlouvy. Pamatujte, že každé zpracování má různou délku – vždy se ale musí jednat o minimální dobu – tedy tu, která je nutná, i když to pro Vás nebude pohodlné.</w:t>
      </w:r>
    </w:p>
    <w:p w14:paraId="31CB64D9" w14:textId="77777777" w:rsidR="00C76CA8" w:rsidRPr="00033E9D" w:rsidRDefault="00C76CA8" w:rsidP="00C76CA8">
      <w:pPr>
        <w:pStyle w:val="Textkomente"/>
      </w:pPr>
    </w:p>
    <w:p w14:paraId="6E68402D" w14:textId="62E8ADE0" w:rsidR="00C76CA8" w:rsidRPr="00033E9D" w:rsidRDefault="00C76CA8" w:rsidP="00C76CA8">
      <w:pPr>
        <w:pStyle w:val="Textkomente"/>
      </w:pPr>
      <w:r w:rsidRPr="00033E9D">
        <w:rPr>
          <w:highlight w:val="white"/>
        </w:rPr>
        <w:t>Po skončení konkrétní doby zpracování nezapomeňte tyto údaje vymazat.</w:t>
      </w:r>
    </w:p>
  </w:comment>
  <w:comment w:id="6" w:author="Autor" w:initials="A">
    <w:p w14:paraId="643EAE6F" w14:textId="77777777" w:rsidR="00C76CA8" w:rsidRPr="00033E9D" w:rsidRDefault="00C76CA8" w:rsidP="00C76CA8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Pozor na slovo nákup!</w:t>
      </w:r>
    </w:p>
    <w:p w14:paraId="53B6CF89" w14:textId="77777777" w:rsidR="00C76CA8" w:rsidRPr="00033E9D" w:rsidRDefault="00C76CA8" w:rsidP="00C76CA8">
      <w:pPr>
        <w:pStyle w:val="Textkomente"/>
      </w:pPr>
    </w:p>
    <w:p w14:paraId="2744943C" w14:textId="77777777" w:rsidR="00C76CA8" w:rsidRPr="00033E9D" w:rsidRDefault="00C76CA8" w:rsidP="00C76CA8">
      <w:pPr>
        <w:pStyle w:val="Textkomente"/>
      </w:pPr>
      <w:r w:rsidRPr="00033E9D">
        <w:rPr>
          <w:highlight w:val="white"/>
        </w:rPr>
        <w:t>Pokud na Vašem e-shopu zákazníci nakupují pro třetí stranu (například obdarování květinou, dárkové koše ap.), musíte tyto podmínky upravit na míru.</w:t>
      </w:r>
    </w:p>
    <w:p w14:paraId="5556F43A" w14:textId="0CF796FE" w:rsidR="00C76CA8" w:rsidRPr="00033E9D" w:rsidRDefault="00C76CA8">
      <w:pPr>
        <w:pStyle w:val="Textkomente"/>
      </w:pPr>
    </w:p>
  </w:comment>
  <w:comment w:id="7" w:author="Autor" w:initials="A">
    <w:p w14:paraId="57E88AB5" w14:textId="77777777" w:rsidR="00C76CA8" w:rsidRPr="00C76CA8" w:rsidRDefault="00C76CA8" w:rsidP="00C76CA8">
      <w:pPr>
        <w:pStyle w:val="Textkomente"/>
      </w:pPr>
      <w:r>
        <w:rPr>
          <w:rStyle w:val="Odkaznakoment"/>
        </w:rPr>
        <w:annotationRef/>
      </w:r>
      <w:r w:rsidRPr="00C76CA8">
        <w:rPr>
          <w:highlight w:val="white"/>
        </w:rPr>
        <w:t>Sem vyplňte osobní údaje, které požadujete od zákazníka při vytváření objednávky, a budete s nimi dál pracovat i po uzavření objednávky. Typicky jde o jméno, příjmení a adresu.</w:t>
      </w:r>
    </w:p>
    <w:p w14:paraId="27783137" w14:textId="0F1E2197" w:rsidR="00C76CA8" w:rsidRDefault="00C76CA8">
      <w:pPr>
        <w:pStyle w:val="Textkomente"/>
      </w:pPr>
    </w:p>
  </w:comment>
  <w:comment w:id="8" w:author="Autor" w:initials="A">
    <w:p w14:paraId="719EBA6C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>Tato část je podle výběru, uvádějte ji jen, pouze pokud tomu odpovídá zaměření Vašeho e-shopu.</w:t>
      </w:r>
    </w:p>
    <w:p w14:paraId="4C51326C" w14:textId="7162B838" w:rsidR="00A16004" w:rsidRPr="00033E9D" w:rsidRDefault="00A16004">
      <w:pPr>
        <w:pStyle w:val="Textkomente"/>
      </w:pPr>
    </w:p>
  </w:comment>
  <w:comment w:id="9" w:author="Autor" w:initials="A">
    <w:p w14:paraId="12CA1A83" w14:textId="77777777" w:rsidR="00A16004" w:rsidRPr="00033E9D" w:rsidRDefault="00A16004" w:rsidP="00A16004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Jestliže prodáváte sortiment, který si vyžaduje ověření věku (alkohol, sexuální pomůcky apod.), máte ze zákona povinnost zpracovávat i tento údaj. A proto tuto skutečnost doplňte, pokud nabízíte tento druh sortimentu.</w:t>
      </w:r>
    </w:p>
    <w:p w14:paraId="4BE93D56" w14:textId="6E67DE4A" w:rsidR="00A16004" w:rsidRDefault="00A16004">
      <w:pPr>
        <w:pStyle w:val="Textkomente"/>
      </w:pPr>
    </w:p>
  </w:comment>
  <w:comment w:id="10" w:author="Autor" w:initials="A">
    <w:p w14:paraId="48ABD8A8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highlight w:val="white"/>
        </w:rPr>
        <w:t>Vyplňte dobu, po kterou budete mít osobní údaje u sebe, pokud dojde k uzavření smlouvy. Nezapomeňte, že doba uchování a zpracování je vždy různá – vždy ale musí jít o dobu minimální, tedy o dobu nevyhnutelně nutnou, která často vyplývá z jednotlivých právních předpisů, které regulují Vaši oblast podnikání. V tomto případě je to nejčastěji 10 roků od nákupu, ale může se to lišit!</w:t>
      </w:r>
    </w:p>
    <w:p w14:paraId="03A390DB" w14:textId="77777777" w:rsidR="00A16004" w:rsidRPr="00033E9D" w:rsidRDefault="00A16004" w:rsidP="00A16004">
      <w:pPr>
        <w:pStyle w:val="Textkomente"/>
      </w:pPr>
    </w:p>
    <w:p w14:paraId="34F8E3A5" w14:textId="77777777" w:rsidR="00A16004" w:rsidRPr="00033E9D" w:rsidRDefault="00A16004" w:rsidP="00A16004">
      <w:pPr>
        <w:pStyle w:val="Textkomente"/>
      </w:pPr>
      <w:r w:rsidRPr="00033E9D">
        <w:rPr>
          <w:highlight w:val="white"/>
        </w:rPr>
        <w:t>Po uplynutí konkrétní doby zpracování je potřeba osobní údaje vymazat.</w:t>
      </w:r>
    </w:p>
    <w:p w14:paraId="0D8A76F8" w14:textId="4B4212B9" w:rsidR="00A16004" w:rsidRPr="00033E9D" w:rsidRDefault="00A16004">
      <w:pPr>
        <w:pStyle w:val="Textkomente"/>
      </w:pPr>
    </w:p>
  </w:comment>
  <w:comment w:id="11" w:author="Autor" w:initials="A">
    <w:p w14:paraId="5F2EC117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 xml:space="preserve">To znamená, že nakupující zákazník by měl mít možnost rozhodnout se, jestli Vám e-mailovou adresu pro tento účel poskytne. Například mu dáte možnost odhlásit se z odběru novinek při zadávání e-mailové adresy v průběhu nákupního procesu. </w:t>
      </w:r>
    </w:p>
    <w:p w14:paraId="4B048451" w14:textId="1FB2843F" w:rsidR="00A16004" w:rsidRPr="00033E9D" w:rsidRDefault="00A16004">
      <w:pPr>
        <w:pStyle w:val="Textkomente"/>
      </w:pPr>
    </w:p>
  </w:comment>
  <w:comment w:id="12" w:author="Autor" w:initials="A">
    <w:p w14:paraId="115F02BB" w14:textId="77777777" w:rsidR="00A16004" w:rsidRPr="00033E9D" w:rsidRDefault="00A16004" w:rsidP="00A16004">
      <w:pPr>
        <w:pStyle w:val="Textkomente"/>
      </w:pPr>
      <w:r w:rsidRPr="00033E9D">
        <w:rPr>
          <w:rStyle w:val="Odkaznakoment"/>
        </w:rPr>
        <w:annotationRef/>
      </w:r>
      <w:r w:rsidRPr="00033E9D">
        <w:rPr>
          <w:rStyle w:val="Odkaznakoment"/>
        </w:rPr>
        <w:annotationRef/>
      </w:r>
      <w:r w:rsidRPr="00033E9D">
        <w:rPr>
          <w:highlight w:val="white"/>
        </w:rPr>
        <w:t>Vyberte si přiměřené období, které závisí na Vašem sortimentu. Nezapomeňte, že novinky je možné posílat jen ohledně souvisejícího zboží a služeb.</w:t>
      </w:r>
    </w:p>
    <w:p w14:paraId="682C61A9" w14:textId="04F86986" w:rsidR="00A16004" w:rsidRDefault="00A16004">
      <w:pPr>
        <w:pStyle w:val="Textkomente"/>
      </w:pPr>
    </w:p>
  </w:comment>
  <w:comment w:id="13" w:author="Autor" w:initials="A">
    <w:p w14:paraId="3EF96955" w14:textId="6367B363" w:rsidR="00F256DD" w:rsidRDefault="00F256DD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Doplňte vaši mailovou adresu</w:t>
      </w:r>
      <w:r w:rsidR="007450DD">
        <w:rPr>
          <w:noProof/>
        </w:rPr>
        <w:t>.</w:t>
      </w:r>
    </w:p>
  </w:comment>
  <w:comment w:id="14" w:author="Autor" w:initials="A">
    <w:p w14:paraId="4FD9481C" w14:textId="1182D504" w:rsidR="00033E9D" w:rsidRDefault="00033E9D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Tady uveďte zpracovatele – externí subjekty, které budou mít k údajům přístup a mohou s nimi pracovat nebo k nim mají přístup. To se ale netýká vašich zaměstnanců, kteří nejsou zpracovateli údajů. (Pozor, jestliže máte dodavatele, fyzickou osobu na IČ, která může být v pozici zpracovatele.)</w:t>
      </w:r>
    </w:p>
  </w:comment>
  <w:comment w:id="15" w:author="Autor" w:initials="A">
    <w:p w14:paraId="7001B08E" w14:textId="77777777" w:rsidR="00033E9D" w:rsidRPr="00033E9D" w:rsidRDefault="00033E9D" w:rsidP="00033E9D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 w:rsidRPr="00033E9D">
        <w:rPr>
          <w:highlight w:val="white"/>
        </w:rPr>
        <w:t>Sem doplňte ty příjemce osobních údajů, kteří nejsou zpracovatelé, ale údaje se k nim mohou dostat.</w:t>
      </w:r>
    </w:p>
    <w:p w14:paraId="5747BCEE" w14:textId="0BDF3A7D" w:rsidR="00033E9D" w:rsidRDefault="00033E9D">
      <w:pPr>
        <w:pStyle w:val="Textkomente"/>
      </w:pPr>
    </w:p>
  </w:comment>
  <w:comment w:id="16" w:author="Autor" w:initials="A">
    <w:p w14:paraId="07E7406A" w14:textId="612DBA19" w:rsidR="00033E9D" w:rsidRPr="00033E9D" w:rsidRDefault="00033E9D">
      <w:pPr>
        <w:pStyle w:val="Textkomente"/>
      </w:pPr>
      <w:r>
        <w:rPr>
          <w:rStyle w:val="Odkaznakoment"/>
        </w:rPr>
        <w:annotationRef/>
      </w:r>
      <w:proofErr w:type="spellStart"/>
      <w:r>
        <w:rPr>
          <w:highlight w:val="white"/>
          <w:lang w:val="sk-SK"/>
        </w:rPr>
        <w:t>Pokud</w:t>
      </w:r>
      <w:proofErr w:type="spellEnd"/>
      <w:r>
        <w:rPr>
          <w:highlight w:val="white"/>
          <w:lang w:val="sk-SK"/>
        </w:rPr>
        <w:t xml:space="preserve"> </w:t>
      </w:r>
      <w:proofErr w:type="spellStart"/>
      <w:r>
        <w:rPr>
          <w:highlight w:val="white"/>
          <w:lang w:val="sk-SK"/>
        </w:rPr>
        <w:t>se</w:t>
      </w:r>
      <w:proofErr w:type="spellEnd"/>
      <w:r>
        <w:rPr>
          <w:highlight w:val="white"/>
          <w:lang w:val="sk-SK"/>
        </w:rPr>
        <w:t xml:space="preserve"> osobní údaje </w:t>
      </w:r>
      <w:proofErr w:type="spellStart"/>
      <w:r>
        <w:rPr>
          <w:highlight w:val="white"/>
          <w:lang w:val="sk-SK"/>
        </w:rPr>
        <w:t>dostanou</w:t>
      </w:r>
      <w:proofErr w:type="spellEnd"/>
      <w:r>
        <w:rPr>
          <w:highlight w:val="white"/>
          <w:lang w:val="sk-SK"/>
        </w:rPr>
        <w:t xml:space="preserve"> mimo EU (pozor </w:t>
      </w:r>
      <w:proofErr w:type="spellStart"/>
      <w:r>
        <w:rPr>
          <w:highlight w:val="white"/>
          <w:lang w:val="sk-SK"/>
        </w:rPr>
        <w:t>např</w:t>
      </w:r>
      <w:proofErr w:type="spellEnd"/>
      <w:r>
        <w:rPr>
          <w:highlight w:val="white"/>
          <w:lang w:val="sk-SK"/>
        </w:rPr>
        <w:t xml:space="preserve">. na americké nástroje ap.), musíte tuto </w:t>
      </w:r>
      <w:proofErr w:type="spellStart"/>
      <w:r>
        <w:rPr>
          <w:highlight w:val="white"/>
          <w:lang w:val="sk-SK"/>
        </w:rPr>
        <w:t>větu</w:t>
      </w:r>
      <w:proofErr w:type="spellEnd"/>
      <w:r>
        <w:rPr>
          <w:highlight w:val="white"/>
          <w:lang w:val="sk-SK"/>
        </w:rPr>
        <w:t xml:space="preserve"> </w:t>
      </w:r>
      <w:proofErr w:type="spellStart"/>
      <w:r>
        <w:rPr>
          <w:highlight w:val="white"/>
          <w:lang w:val="sk-SK"/>
        </w:rPr>
        <w:t>upravit</w:t>
      </w:r>
      <w:proofErr w:type="spellEnd"/>
      <w:r>
        <w:rPr>
          <w:highlight w:val="white"/>
          <w:lang w:val="sk-SK"/>
        </w:rPr>
        <w:t xml:space="preserve"> na </w:t>
      </w:r>
      <w:proofErr w:type="spellStart"/>
      <w:r>
        <w:rPr>
          <w:highlight w:val="white"/>
          <w:lang w:val="sk-SK"/>
        </w:rPr>
        <w:t>míru</w:t>
      </w:r>
      <w:proofErr w:type="spellEnd"/>
      <w:r>
        <w:rPr>
          <w:highlight w:val="white"/>
          <w:lang w:val="sk-SK"/>
        </w:rPr>
        <w:t xml:space="preserve"> a </w:t>
      </w:r>
      <w:proofErr w:type="spellStart"/>
      <w:r>
        <w:rPr>
          <w:highlight w:val="white"/>
          <w:lang w:val="sk-SK"/>
        </w:rPr>
        <w:t>zjistit</w:t>
      </w:r>
      <w:proofErr w:type="spellEnd"/>
      <w:r>
        <w:rPr>
          <w:highlight w:val="white"/>
          <w:lang w:val="sk-SK"/>
        </w:rPr>
        <w:t xml:space="preserve">, </w:t>
      </w:r>
      <w:proofErr w:type="spellStart"/>
      <w:r>
        <w:rPr>
          <w:highlight w:val="white"/>
          <w:lang w:val="sk-SK"/>
        </w:rPr>
        <w:t>jestli</w:t>
      </w:r>
      <w:proofErr w:type="spellEnd"/>
      <w:r>
        <w:rPr>
          <w:highlight w:val="white"/>
          <w:lang w:val="sk-SK"/>
        </w:rPr>
        <w:t xml:space="preserve"> je použití nebo </w:t>
      </w:r>
      <w:proofErr w:type="spellStart"/>
      <w:r>
        <w:rPr>
          <w:highlight w:val="white"/>
          <w:lang w:val="sk-SK"/>
        </w:rPr>
        <w:t>umístění</w:t>
      </w:r>
      <w:proofErr w:type="spellEnd"/>
      <w:r>
        <w:rPr>
          <w:highlight w:val="white"/>
          <w:lang w:val="sk-SK"/>
        </w:rPr>
        <w:t xml:space="preserve"> mimo EU </w:t>
      </w:r>
      <w:proofErr w:type="spellStart"/>
      <w:r>
        <w:rPr>
          <w:highlight w:val="white"/>
          <w:lang w:val="sk-SK"/>
        </w:rPr>
        <w:t>právně</w:t>
      </w:r>
      <w:proofErr w:type="spellEnd"/>
      <w:r>
        <w:rPr>
          <w:highlight w:val="white"/>
          <w:lang w:val="sk-SK"/>
        </w:rPr>
        <w:t xml:space="preserve"> v </w:t>
      </w:r>
      <w:proofErr w:type="spellStart"/>
      <w:r>
        <w:rPr>
          <w:highlight w:val="white"/>
          <w:lang w:val="sk-SK"/>
        </w:rPr>
        <w:t>pořádku</w:t>
      </w:r>
      <w:proofErr w:type="spellEnd"/>
      <w:r>
        <w:rPr>
          <w:highlight w:val="white"/>
          <w:lang w:val="sk-SK"/>
        </w:rPr>
        <w:t>.</w:t>
      </w:r>
    </w:p>
  </w:comment>
  <w:comment w:id="17" w:author="Autor" w:initials="A">
    <w:p w14:paraId="2A30562B" w14:textId="64A0D2FF" w:rsidR="00033E9D" w:rsidRPr="00033E9D" w:rsidRDefault="00033E9D">
      <w:pPr>
        <w:pStyle w:val="Textkomente"/>
      </w:pPr>
      <w:r>
        <w:rPr>
          <w:rStyle w:val="Odkaznakoment"/>
        </w:rPr>
        <w:annotationRef/>
      </w:r>
      <w:r w:rsidRPr="00033E9D">
        <w:rPr>
          <w:highlight w:val="white"/>
        </w:rPr>
        <w:t>Ve Vašem e-</w:t>
      </w:r>
      <w:proofErr w:type="spellStart"/>
      <w:r w:rsidRPr="00033E9D">
        <w:rPr>
          <w:highlight w:val="white"/>
        </w:rPr>
        <w:t>shopu</w:t>
      </w:r>
      <w:proofErr w:type="spellEnd"/>
      <w:r w:rsidR="00433D2C">
        <w:rPr>
          <w:highlight w:val="white"/>
        </w:rPr>
        <w:t xml:space="preserve"> </w:t>
      </w:r>
      <w:r w:rsidRPr="00033E9D">
        <w:rPr>
          <w:highlight w:val="white"/>
        </w:rPr>
        <w:t>pravděpodobně osobu, která je zodpovědná za zpracování údajů, nezaměstnáváte. Pokud ano, je potřeba doplnit její kontaktní údaje.</w:t>
      </w:r>
    </w:p>
  </w:comment>
  <w:comment w:id="18" w:author="Autor" w:initials="A">
    <w:p w14:paraId="7490EDD7" w14:textId="5D8E5BFD" w:rsidR="00867B18" w:rsidRDefault="00867B18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Vyberte vhodnou variantu.</w:t>
      </w:r>
    </w:p>
  </w:comment>
  <w:comment w:id="19" w:author="Autor" w:initials="A">
    <w:p w14:paraId="158718D1" w14:textId="67625C9E" w:rsidR="00F256DD" w:rsidRDefault="00F256DD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Doplňte kontakt na vás.</w:t>
      </w:r>
    </w:p>
  </w:comment>
  <w:comment w:id="20" w:author="Autor" w:initials="A">
    <w:p w14:paraId="094F5C72" w14:textId="79817278" w:rsidR="001C70AE" w:rsidRDefault="001C70AE">
      <w:pPr>
        <w:pStyle w:val="Textkomente"/>
      </w:pPr>
      <w:r>
        <w:rPr>
          <w:rStyle w:val="Odkaznakoment"/>
        </w:rPr>
        <w:annotationRef/>
      </w:r>
      <w:r>
        <w:t xml:space="preserve">Doporučujeme doplnit alespoň některé základní soubory </w:t>
      </w:r>
      <w:proofErr w:type="spellStart"/>
      <w:r>
        <w:t>cookies</w:t>
      </w:r>
      <w:proofErr w:type="spellEnd"/>
      <w:r>
        <w:t xml:space="preserve"> (včetně uvedení vydavatele, např. Google </w:t>
      </w:r>
      <w:proofErr w:type="spellStart"/>
      <w:r>
        <w:t>Analytics</w:t>
      </w:r>
      <w:proofErr w:type="spellEnd"/>
      <w:r>
        <w:t xml:space="preserve">, účelu a doby uložení), které používáte, příp. např. reklamní </w:t>
      </w:r>
      <w:proofErr w:type="spellStart"/>
      <w:r>
        <w:t>cookies</w:t>
      </w:r>
      <w:proofErr w:type="spellEnd"/>
      <w:r>
        <w:t xml:space="preserve"> či </w:t>
      </w:r>
      <w:proofErr w:type="spellStart"/>
      <w:r>
        <w:t>cookies</w:t>
      </w:r>
      <w:proofErr w:type="spellEnd"/>
      <w:r>
        <w:t xml:space="preserve"> třetích stran. Pro úplnost upozorňujeme, že jako provozovatel webové stránky </w:t>
      </w:r>
      <w:r w:rsidR="008748C8">
        <w:t xml:space="preserve">jste povinni mít přehled a vést seznam všech souborů </w:t>
      </w:r>
      <w:proofErr w:type="spellStart"/>
      <w:r w:rsidR="008748C8">
        <w:t>cookies</w:t>
      </w:r>
      <w:proofErr w:type="spellEnd"/>
      <w:r w:rsidR="008748C8">
        <w:t>, které na svých webových stránkách používáte.</w:t>
      </w:r>
    </w:p>
  </w:comment>
  <w:comment w:id="21" w:author="Autor" w:initials="A">
    <w:p w14:paraId="0736AD42" w14:textId="41CD60DE" w:rsidR="00F256DD" w:rsidRDefault="00F256DD">
      <w:pPr>
        <w:pStyle w:val="Textkomente"/>
      </w:pPr>
      <w:r>
        <w:rPr>
          <w:rStyle w:val="Odkaznakoment"/>
        </w:rPr>
        <w:annotationRef/>
      </w:r>
      <w:r w:rsidR="00501E0D">
        <w:rPr>
          <w:noProof/>
        </w:rPr>
        <w:t>Nezapomeňte uvést datum nabytí účinnosti.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F8C489" w15:done="0"/>
  <w15:commentEx w15:paraId="633E7443" w15:done="0"/>
  <w15:commentEx w15:paraId="2F40777D" w15:done="0"/>
  <w15:commentEx w15:paraId="67AA7F87" w15:done="0"/>
  <w15:commentEx w15:paraId="5411844E" w15:done="0"/>
  <w15:commentEx w15:paraId="6E68402D" w15:done="0"/>
  <w15:commentEx w15:paraId="5556F43A" w15:done="0"/>
  <w15:commentEx w15:paraId="27783137" w15:done="0"/>
  <w15:commentEx w15:paraId="4C51326C" w15:done="0"/>
  <w15:commentEx w15:paraId="4BE93D56" w15:done="0"/>
  <w15:commentEx w15:paraId="0D8A76F8" w15:done="0"/>
  <w15:commentEx w15:paraId="4B048451" w15:done="0"/>
  <w15:commentEx w15:paraId="682C61A9" w15:done="0"/>
  <w15:commentEx w15:paraId="3EF96955" w15:done="0"/>
  <w15:commentEx w15:paraId="4FD9481C" w15:done="0"/>
  <w15:commentEx w15:paraId="5747BCEE" w15:done="0"/>
  <w15:commentEx w15:paraId="07E7406A" w15:done="0"/>
  <w15:commentEx w15:paraId="2A30562B" w15:done="0"/>
  <w15:commentEx w15:paraId="7490EDD7" w15:done="0"/>
  <w15:commentEx w15:paraId="158718D1" w15:done="0"/>
  <w15:commentEx w15:paraId="094F5C72" w15:done="0"/>
  <w15:commentEx w15:paraId="0736AD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F8C489" w16cid:durableId="24807104"/>
  <w16cid:commentId w16cid:paraId="633E7443" w16cid:durableId="24807631"/>
  <w16cid:commentId w16cid:paraId="2F40777D" w16cid:durableId="2486E6B8"/>
  <w16cid:commentId w16cid:paraId="67AA7F87" w16cid:durableId="24807137"/>
  <w16cid:commentId w16cid:paraId="5411844E" w16cid:durableId="2486EBC9"/>
  <w16cid:commentId w16cid:paraId="6E68402D" w16cid:durableId="2480715A"/>
  <w16cid:commentId w16cid:paraId="5556F43A" w16cid:durableId="2480716E"/>
  <w16cid:commentId w16cid:paraId="27783137" w16cid:durableId="24807198"/>
  <w16cid:commentId w16cid:paraId="4C51326C" w16cid:durableId="248073AF"/>
  <w16cid:commentId w16cid:paraId="4BE93D56" w16cid:durableId="248073CC"/>
  <w16cid:commentId w16cid:paraId="0D8A76F8" w16cid:durableId="248073DD"/>
  <w16cid:commentId w16cid:paraId="4B048451" w16cid:durableId="24807455"/>
  <w16cid:commentId w16cid:paraId="682C61A9" w16cid:durableId="2480747E"/>
  <w16cid:commentId w16cid:paraId="3EF96955" w16cid:durableId="2486EBFA"/>
  <w16cid:commentId w16cid:paraId="4FD9481C" w16cid:durableId="248413EA"/>
  <w16cid:commentId w16cid:paraId="5747BCEE" w16cid:durableId="24841366"/>
  <w16cid:commentId w16cid:paraId="07E7406A" w16cid:durableId="248413CA"/>
  <w16cid:commentId w16cid:paraId="2A30562B" w16cid:durableId="24841402"/>
  <w16cid:commentId w16cid:paraId="7490EDD7" w16cid:durableId="24841921"/>
  <w16cid:commentId w16cid:paraId="158718D1" w16cid:durableId="2486EC4E"/>
  <w16cid:commentId w16cid:paraId="094F5C72" w16cid:durableId="2562E5A4"/>
  <w16cid:commentId w16cid:paraId="0736AD42" w16cid:durableId="2486EC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2143" w14:textId="77777777" w:rsidR="009B58E3" w:rsidRDefault="009B58E3" w:rsidP="00966C62">
      <w:r>
        <w:separator/>
      </w:r>
    </w:p>
  </w:endnote>
  <w:endnote w:type="continuationSeparator" w:id="0">
    <w:p w14:paraId="06098E58" w14:textId="77777777" w:rsidR="009B58E3" w:rsidRDefault="009B58E3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5115" w14:textId="77777777" w:rsidR="009B58E3" w:rsidRDefault="009B58E3" w:rsidP="00966C62">
      <w:r>
        <w:separator/>
      </w:r>
    </w:p>
  </w:footnote>
  <w:footnote w:type="continuationSeparator" w:id="0">
    <w:p w14:paraId="74E99A64" w14:textId="77777777" w:rsidR="009B58E3" w:rsidRDefault="009B58E3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0"/>
  </w:num>
  <w:num w:numId="9">
    <w:abstractNumId w:val="4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18"/>
  </w:num>
  <w:num w:numId="15">
    <w:abstractNumId w:val="7"/>
  </w:num>
  <w:num w:numId="16">
    <w:abstractNumId w:val="10"/>
  </w:num>
  <w:num w:numId="17">
    <w:abstractNumId w:val="9"/>
  </w:num>
  <w:num w:numId="18">
    <w:abstractNumId w:val="21"/>
  </w:num>
  <w:num w:numId="19">
    <w:abstractNumId w:val="2"/>
  </w:num>
  <w:num w:numId="20">
    <w:abstractNumId w:val="15"/>
  </w:num>
  <w:num w:numId="21">
    <w:abstractNumId w:val="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help.opera.com/cs/latest/security-and-privac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support.apple.com/cs-cz/guide/safari/sfri11471/ma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mozilla.org/cs/kb/povoleni-zakazani-cookies" TargetMode="External"/><Relationship Id="rId20" Type="http://schemas.openxmlformats.org/officeDocument/2006/relationships/hyperlink" Target="http://www.uoou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upport.google.com/chrome/answer/95647?co=GENIE.Platform%3DDesktop&amp;hl=c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ocs.microsoft.com/cs-cz/sccm/compliance/deploy-use/browser-profil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icrosoft.com/cs-cz/help/17442/windows-internet-explorer-delete-manage-cook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1127</Words>
  <Characters>6653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2021-07-01T08:50:00Z</dcterms:created>
  <dcterms:modified xsi:type="dcterms:W3CDTF">2021-12-14T11:27:00Z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